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98" w:rsidRDefault="006F7582" w:rsidP="00911500">
      <w:pPr>
        <w:jc w:val="center"/>
        <w:rPr>
          <w:b/>
          <w:color w:val="auto"/>
          <w:sz w:val="36"/>
          <w:u w:val="single"/>
        </w:rPr>
      </w:pPr>
      <w:r w:rsidRPr="006F7582">
        <w:rPr>
          <w:b/>
          <w:color w:val="auto"/>
          <w:sz w:val="36"/>
          <w:u w:val="single"/>
        </w:rPr>
        <w:t>PACKAGING AND USE INSTRUCTIONS</w:t>
      </w:r>
    </w:p>
    <w:p w:rsidR="006F7582" w:rsidRPr="00911500" w:rsidRDefault="006F7582" w:rsidP="00911500">
      <w:pPr>
        <w:jc w:val="center"/>
        <w:rPr>
          <w:b/>
          <w:color w:val="auto"/>
          <w:sz w:val="18"/>
        </w:rPr>
      </w:pPr>
      <w:r w:rsidRPr="00911500">
        <w:rPr>
          <w:b/>
          <w:color w:val="auto"/>
          <w:sz w:val="18"/>
        </w:rPr>
        <w:t>THE INSTRUCTIONS MUST BE FOLLOWED FOR SAFE PACKAGING, STORAGE AND USE OF THIS PRODUCT</w:t>
      </w:r>
    </w:p>
    <w:p w:rsidR="00911500" w:rsidRDefault="00911500" w:rsidP="00911500">
      <w:pPr>
        <w:jc w:val="both"/>
        <w:rPr>
          <w:b/>
          <w:color w:val="auto"/>
          <w:sz w:val="24"/>
        </w:rPr>
      </w:pPr>
    </w:p>
    <w:p w:rsidR="00954F8C" w:rsidRDefault="00954F8C" w:rsidP="00911500">
      <w:pPr>
        <w:jc w:val="both"/>
        <w:rPr>
          <w:b/>
          <w:color w:val="auto"/>
          <w:sz w:val="24"/>
        </w:rPr>
      </w:pPr>
    </w:p>
    <w:p w:rsidR="006F7582" w:rsidRPr="00B6237F" w:rsidRDefault="006F7582" w:rsidP="00911500">
      <w:pPr>
        <w:jc w:val="both"/>
        <w:rPr>
          <w:b/>
          <w:color w:val="auto"/>
          <w:sz w:val="24"/>
        </w:rPr>
      </w:pPr>
      <w:r w:rsidRPr="00B6237F">
        <w:rPr>
          <w:b/>
          <w:color w:val="auto"/>
          <w:sz w:val="24"/>
        </w:rPr>
        <w:t>Required Safety Supplies:</w:t>
      </w:r>
    </w:p>
    <w:p w:rsidR="006F7582" w:rsidRPr="00911500" w:rsidRDefault="006F7582" w:rsidP="00911500">
      <w:pPr>
        <w:jc w:val="both"/>
        <w:rPr>
          <w:color w:val="auto"/>
          <w:sz w:val="18"/>
        </w:rPr>
      </w:pPr>
      <w:r w:rsidRPr="00911500">
        <w:rPr>
          <w:color w:val="auto"/>
          <w:sz w:val="18"/>
        </w:rPr>
        <w:t>Veolia recommends the user of this product to utilize proper personal protective equipment compatible with the chemicals involved.</w:t>
      </w:r>
    </w:p>
    <w:p w:rsidR="00BE1935" w:rsidRDefault="00BE1935" w:rsidP="00911500">
      <w:pPr>
        <w:jc w:val="both"/>
        <w:rPr>
          <w:color w:val="auto"/>
        </w:rPr>
      </w:pPr>
    </w:p>
    <w:p w:rsidR="00BE1935" w:rsidRPr="00B6237F" w:rsidRDefault="00BE1935" w:rsidP="00911500">
      <w:pPr>
        <w:jc w:val="both"/>
        <w:rPr>
          <w:b/>
          <w:color w:val="auto"/>
          <w:sz w:val="24"/>
        </w:rPr>
      </w:pPr>
      <w:r w:rsidRPr="00B6237F">
        <w:rPr>
          <w:b/>
          <w:color w:val="auto"/>
          <w:sz w:val="24"/>
        </w:rPr>
        <w:t>Customer Service:</w:t>
      </w:r>
    </w:p>
    <w:p w:rsidR="00BE1935" w:rsidRDefault="00BE1935" w:rsidP="00911500">
      <w:pPr>
        <w:jc w:val="both"/>
        <w:rPr>
          <w:color w:val="auto"/>
        </w:rPr>
      </w:pPr>
      <w:r w:rsidRPr="00911500">
        <w:rPr>
          <w:color w:val="auto"/>
          <w:sz w:val="18"/>
        </w:rPr>
        <w:t>1-888-669-9725 Monday – Friday- 8am-5pm CST</w:t>
      </w:r>
    </w:p>
    <w:p w:rsidR="00BE1935" w:rsidRDefault="00BE1935" w:rsidP="00911500">
      <w:pPr>
        <w:jc w:val="both"/>
        <w:rPr>
          <w:color w:val="auto"/>
        </w:rPr>
      </w:pPr>
    </w:p>
    <w:p w:rsidR="00954F8C" w:rsidRDefault="00954F8C" w:rsidP="00911500">
      <w:pPr>
        <w:jc w:val="both"/>
        <w:rPr>
          <w:color w:val="auto"/>
        </w:rPr>
      </w:pPr>
    </w:p>
    <w:p w:rsidR="00954F8C" w:rsidRDefault="00954F8C" w:rsidP="00911500">
      <w:pPr>
        <w:jc w:val="both"/>
        <w:rPr>
          <w:color w:val="auto"/>
        </w:rPr>
      </w:pPr>
    </w:p>
    <w:p w:rsidR="00BE1935" w:rsidRDefault="00313E62" w:rsidP="00911500">
      <w:pPr>
        <w:jc w:val="both"/>
        <w:rPr>
          <w:b/>
          <w:color w:val="auto"/>
          <w:u w:val="single"/>
        </w:rPr>
      </w:pPr>
      <w:r>
        <w:rPr>
          <w:b/>
          <w:color w:val="auto"/>
          <w:sz w:val="32"/>
          <w:u w:val="single"/>
        </w:rPr>
        <w:t>UNIVERSAL</w:t>
      </w:r>
      <w:r w:rsidR="00BE1935" w:rsidRPr="00B6237F">
        <w:rPr>
          <w:b/>
          <w:color w:val="auto"/>
          <w:sz w:val="32"/>
          <w:u w:val="single"/>
        </w:rPr>
        <w:t xml:space="preserve"> </w:t>
      </w:r>
      <w:r w:rsidR="00B20589">
        <w:rPr>
          <w:b/>
          <w:color w:val="auto"/>
          <w:sz w:val="32"/>
          <w:u w:val="single"/>
        </w:rPr>
        <w:t xml:space="preserve">MINI </w:t>
      </w:r>
      <w:r w:rsidR="00BE1935" w:rsidRPr="00B6237F">
        <w:rPr>
          <w:b/>
          <w:color w:val="auto"/>
          <w:sz w:val="32"/>
          <w:u w:val="single"/>
        </w:rPr>
        <w:t xml:space="preserve">SPILL KIT </w:t>
      </w:r>
      <w:r w:rsidR="00BE1935">
        <w:rPr>
          <w:b/>
          <w:color w:val="auto"/>
          <w:u w:val="single"/>
        </w:rPr>
        <w:t>(APPLIES TO SUPPLY-</w:t>
      </w:r>
      <w:r w:rsidR="00B20589">
        <w:rPr>
          <w:b/>
          <w:color w:val="auto"/>
          <w:u w:val="single"/>
        </w:rPr>
        <w:t>550</w:t>
      </w:r>
      <w:r w:rsidR="00BE1935">
        <w:rPr>
          <w:b/>
          <w:color w:val="auto"/>
          <w:u w:val="single"/>
        </w:rPr>
        <w:t>)</w:t>
      </w:r>
    </w:p>
    <w:p w:rsidR="00BE1935" w:rsidRDefault="00B20589" w:rsidP="00B20589">
      <w:pPr>
        <w:pStyle w:val="ListParagraph"/>
        <w:numPr>
          <w:ilvl w:val="0"/>
          <w:numId w:val="15"/>
        </w:numPr>
        <w:jc w:val="both"/>
        <w:rPr>
          <w:color w:val="auto"/>
        </w:rPr>
      </w:pPr>
      <w:r>
        <w:rPr>
          <w:color w:val="auto"/>
        </w:rPr>
        <w:t xml:space="preserve">This kit is to be used on 3 small spills. Do NOT this kit for spills involving Hydrofluoric Acid (HF). </w:t>
      </w:r>
    </w:p>
    <w:p w:rsidR="00B20589" w:rsidRPr="00B20589" w:rsidRDefault="00B20589" w:rsidP="00B20589">
      <w:pPr>
        <w:ind w:left="360"/>
        <w:jc w:val="both"/>
        <w:rPr>
          <w:color w:val="auto"/>
        </w:rPr>
      </w:pPr>
    </w:p>
    <w:p w:rsidR="00BE1935" w:rsidRDefault="00BE1935" w:rsidP="00911500">
      <w:pPr>
        <w:jc w:val="both"/>
        <w:rPr>
          <w:b/>
          <w:color w:val="auto"/>
          <w:sz w:val="24"/>
        </w:rPr>
      </w:pPr>
      <w:r w:rsidRPr="00B6237F">
        <w:rPr>
          <w:b/>
          <w:color w:val="auto"/>
          <w:sz w:val="24"/>
        </w:rPr>
        <w:t>Kit Contains:</w:t>
      </w:r>
    </w:p>
    <w:p w:rsidR="00911500" w:rsidRPr="00B6237F" w:rsidRDefault="00911500" w:rsidP="00911500">
      <w:pPr>
        <w:jc w:val="both"/>
        <w:rPr>
          <w:b/>
          <w:color w:val="auto"/>
          <w:sz w:val="24"/>
        </w:rPr>
      </w:pPr>
    </w:p>
    <w:p w:rsidR="00BE1935" w:rsidRPr="00CB2B3C" w:rsidRDefault="00BE1935" w:rsidP="00313E62">
      <w:pPr>
        <w:rPr>
          <w:color w:val="auto"/>
          <w:szCs w:val="20"/>
        </w:rPr>
      </w:pPr>
      <w:r w:rsidRPr="00CB2B3C">
        <w:rPr>
          <w:color w:val="auto"/>
          <w:szCs w:val="20"/>
        </w:rPr>
        <w:t>(</w:t>
      </w:r>
      <w:r w:rsidR="00313E62" w:rsidRPr="00CB2B3C">
        <w:rPr>
          <w:color w:val="auto"/>
          <w:szCs w:val="20"/>
        </w:rPr>
        <w:t>1</w:t>
      </w:r>
      <w:r w:rsidRPr="00CB2B3C">
        <w:rPr>
          <w:color w:val="auto"/>
          <w:szCs w:val="20"/>
        </w:rPr>
        <w:t>)</w:t>
      </w:r>
      <w:r w:rsidR="007465B0" w:rsidRPr="00CB2B3C">
        <w:rPr>
          <w:color w:val="auto"/>
          <w:szCs w:val="20"/>
        </w:rPr>
        <w:t xml:space="preserve"> </w:t>
      </w:r>
      <w:r w:rsidR="00313E62" w:rsidRPr="00CB2B3C">
        <w:rPr>
          <w:color w:val="auto"/>
          <w:szCs w:val="20"/>
        </w:rPr>
        <w:t>Safety Goggles</w:t>
      </w:r>
      <w:r w:rsidRPr="00CB2B3C">
        <w:rPr>
          <w:color w:val="auto"/>
          <w:szCs w:val="20"/>
        </w:rPr>
        <w:tab/>
      </w:r>
      <w:r w:rsidR="007465B0" w:rsidRPr="00CB2B3C">
        <w:rPr>
          <w:color w:val="auto"/>
          <w:szCs w:val="20"/>
        </w:rPr>
        <w:tab/>
      </w:r>
      <w:r w:rsidR="00313E62" w:rsidRPr="00CB2B3C">
        <w:rPr>
          <w:color w:val="auto"/>
          <w:szCs w:val="20"/>
        </w:rPr>
        <w:tab/>
        <w:t>(3</w:t>
      </w:r>
      <w:r w:rsidR="007465B0" w:rsidRPr="00CB2B3C">
        <w:rPr>
          <w:color w:val="auto"/>
          <w:szCs w:val="20"/>
        </w:rPr>
        <w:t xml:space="preserve">) </w:t>
      </w:r>
      <w:r w:rsidR="00313E62" w:rsidRPr="00CB2B3C">
        <w:rPr>
          <w:color w:val="auto"/>
          <w:szCs w:val="20"/>
        </w:rPr>
        <w:t>Disposal Bag</w:t>
      </w:r>
      <w:r w:rsidR="00CB2B3C">
        <w:rPr>
          <w:color w:val="auto"/>
          <w:szCs w:val="20"/>
        </w:rPr>
        <w:t>s</w:t>
      </w:r>
      <w:r w:rsidR="00313E62" w:rsidRPr="00CB2B3C">
        <w:rPr>
          <w:color w:val="auto"/>
          <w:szCs w:val="20"/>
        </w:rPr>
        <w:t xml:space="preserve"> and Twist Tie</w:t>
      </w:r>
      <w:r w:rsidR="00CB2B3C">
        <w:rPr>
          <w:color w:val="auto"/>
          <w:szCs w:val="20"/>
        </w:rPr>
        <w:t>s</w:t>
      </w:r>
    </w:p>
    <w:p w:rsidR="00BE1935" w:rsidRPr="00CB2B3C" w:rsidRDefault="00B20589" w:rsidP="00313E62">
      <w:pPr>
        <w:rPr>
          <w:color w:val="auto"/>
          <w:szCs w:val="20"/>
        </w:rPr>
      </w:pPr>
      <w:r w:rsidRPr="00CB2B3C">
        <w:rPr>
          <w:color w:val="auto"/>
          <w:szCs w:val="20"/>
        </w:rPr>
        <w:t>(6</w:t>
      </w:r>
      <w:r w:rsidR="0045535B" w:rsidRPr="00CB2B3C">
        <w:rPr>
          <w:color w:val="auto"/>
          <w:szCs w:val="20"/>
        </w:rPr>
        <w:t xml:space="preserve">) </w:t>
      </w:r>
      <w:r w:rsidR="00313E62" w:rsidRPr="00CB2B3C">
        <w:rPr>
          <w:color w:val="auto"/>
          <w:szCs w:val="20"/>
        </w:rPr>
        <w:t>Pair of Nitrile Gloves</w:t>
      </w:r>
      <w:r w:rsidR="00BE1935" w:rsidRPr="00CB2B3C">
        <w:rPr>
          <w:color w:val="auto"/>
          <w:szCs w:val="20"/>
        </w:rPr>
        <w:tab/>
      </w:r>
      <w:r w:rsidR="007465B0" w:rsidRPr="00CB2B3C">
        <w:rPr>
          <w:color w:val="auto"/>
          <w:szCs w:val="20"/>
        </w:rPr>
        <w:tab/>
      </w:r>
      <w:r w:rsidR="00313E62" w:rsidRPr="00CB2B3C">
        <w:rPr>
          <w:color w:val="auto"/>
          <w:szCs w:val="20"/>
        </w:rPr>
        <w:tab/>
        <w:t>(3</w:t>
      </w:r>
      <w:r w:rsidR="00BE1935" w:rsidRPr="00CB2B3C">
        <w:rPr>
          <w:color w:val="auto"/>
          <w:szCs w:val="20"/>
        </w:rPr>
        <w:t xml:space="preserve">) </w:t>
      </w:r>
      <w:r w:rsidR="00313E62" w:rsidRPr="00CB2B3C">
        <w:rPr>
          <w:color w:val="auto"/>
          <w:szCs w:val="20"/>
        </w:rPr>
        <w:t>Orange Scoops with Scrapers</w:t>
      </w:r>
    </w:p>
    <w:p w:rsidR="00B20589" w:rsidRPr="00CB2B3C" w:rsidRDefault="00313E62" w:rsidP="00313E62">
      <w:pPr>
        <w:rPr>
          <w:color w:val="auto"/>
          <w:szCs w:val="20"/>
        </w:rPr>
      </w:pPr>
      <w:r w:rsidRPr="00CB2B3C">
        <w:rPr>
          <w:color w:val="auto"/>
          <w:szCs w:val="20"/>
        </w:rPr>
        <w:t>(3</w:t>
      </w:r>
      <w:r w:rsidR="007465B0" w:rsidRPr="00CB2B3C">
        <w:rPr>
          <w:color w:val="auto"/>
          <w:szCs w:val="20"/>
        </w:rPr>
        <w:t>)</w:t>
      </w:r>
      <w:r w:rsidRPr="00CB2B3C">
        <w:rPr>
          <w:color w:val="auto"/>
          <w:szCs w:val="20"/>
        </w:rPr>
        <w:t xml:space="preserve"> </w:t>
      </w:r>
      <w:r w:rsidR="00B20589" w:rsidRPr="00CB2B3C">
        <w:rPr>
          <w:color w:val="auto"/>
          <w:szCs w:val="20"/>
        </w:rPr>
        <w:t xml:space="preserve">Blank </w:t>
      </w:r>
      <w:r w:rsidRPr="00CB2B3C">
        <w:rPr>
          <w:color w:val="auto"/>
          <w:szCs w:val="20"/>
        </w:rPr>
        <w:t>Contents Labels</w:t>
      </w:r>
      <w:r w:rsidRPr="00CB2B3C">
        <w:rPr>
          <w:color w:val="auto"/>
          <w:szCs w:val="20"/>
        </w:rPr>
        <w:tab/>
      </w:r>
      <w:r w:rsidRPr="00CB2B3C">
        <w:rPr>
          <w:color w:val="auto"/>
          <w:szCs w:val="20"/>
        </w:rPr>
        <w:tab/>
      </w:r>
      <w:r w:rsidRPr="00CB2B3C">
        <w:rPr>
          <w:color w:val="auto"/>
          <w:szCs w:val="20"/>
        </w:rPr>
        <w:tab/>
      </w:r>
      <w:r w:rsidRPr="00CB2B3C">
        <w:rPr>
          <w:color w:val="auto"/>
          <w:szCs w:val="20"/>
        </w:rPr>
        <w:t>(1) Instruction document</w:t>
      </w:r>
    </w:p>
    <w:p w:rsidR="00BE1935" w:rsidRPr="00CB2B3C" w:rsidRDefault="00313E62" w:rsidP="00313E62">
      <w:pPr>
        <w:rPr>
          <w:color w:val="auto"/>
          <w:szCs w:val="20"/>
        </w:rPr>
      </w:pPr>
      <w:r w:rsidRPr="00CB2B3C">
        <w:rPr>
          <w:color w:val="auto"/>
          <w:szCs w:val="20"/>
        </w:rPr>
        <w:t>(1) Super Sorbent</w:t>
      </w:r>
      <w:r w:rsidR="00B20589" w:rsidRPr="00CB2B3C">
        <w:rPr>
          <w:color w:val="auto"/>
          <w:szCs w:val="20"/>
        </w:rPr>
        <w:tab/>
      </w:r>
      <w:r w:rsidR="00B20589" w:rsidRPr="00CB2B3C">
        <w:rPr>
          <w:color w:val="auto"/>
          <w:szCs w:val="20"/>
        </w:rPr>
        <w:tab/>
      </w:r>
      <w:r w:rsidR="00B20589" w:rsidRPr="00CB2B3C">
        <w:rPr>
          <w:color w:val="auto"/>
          <w:szCs w:val="20"/>
        </w:rPr>
        <w:tab/>
      </w:r>
      <w:r w:rsidR="00B20589" w:rsidRPr="00CB2B3C">
        <w:rPr>
          <w:color w:val="auto"/>
          <w:szCs w:val="20"/>
        </w:rPr>
        <w:tab/>
        <w:t>(9) Clorox Hydrogen Peroxide Disinfecting Wipes</w:t>
      </w:r>
    </w:p>
    <w:p w:rsidR="007465B0" w:rsidRPr="00CB2B3C" w:rsidRDefault="0045535B" w:rsidP="00911500">
      <w:pPr>
        <w:jc w:val="both"/>
        <w:rPr>
          <w:color w:val="auto"/>
          <w:szCs w:val="20"/>
        </w:rPr>
      </w:pPr>
      <w:r w:rsidRPr="00CB2B3C">
        <w:rPr>
          <w:color w:val="auto"/>
          <w:szCs w:val="20"/>
        </w:rPr>
        <w:tab/>
      </w:r>
      <w:r w:rsidRPr="00CB2B3C">
        <w:rPr>
          <w:color w:val="auto"/>
          <w:szCs w:val="20"/>
        </w:rPr>
        <w:tab/>
      </w:r>
      <w:r w:rsidR="007465B0" w:rsidRPr="00CB2B3C">
        <w:rPr>
          <w:color w:val="auto"/>
          <w:szCs w:val="20"/>
        </w:rPr>
        <w:tab/>
      </w:r>
    </w:p>
    <w:p w:rsidR="007465B0" w:rsidRDefault="007465B0" w:rsidP="00911500">
      <w:pPr>
        <w:jc w:val="both"/>
        <w:rPr>
          <w:color w:val="auto"/>
        </w:rPr>
      </w:pPr>
    </w:p>
    <w:p w:rsidR="007465B0" w:rsidRDefault="007465B0" w:rsidP="00911500">
      <w:pPr>
        <w:jc w:val="both"/>
        <w:rPr>
          <w:b/>
          <w:color w:val="auto"/>
          <w:sz w:val="28"/>
        </w:rPr>
      </w:pPr>
      <w:bookmarkStart w:id="0" w:name="_GoBack"/>
      <w:bookmarkEnd w:id="0"/>
    </w:p>
    <w:p w:rsidR="007465B0" w:rsidRPr="00B6237F" w:rsidRDefault="00E84424" w:rsidP="00911500">
      <w:pPr>
        <w:jc w:val="both"/>
        <w:rPr>
          <w:b/>
          <w:color w:val="auto"/>
          <w:sz w:val="24"/>
        </w:rPr>
      </w:pPr>
      <w:r w:rsidRPr="00B6237F">
        <w:rPr>
          <w:b/>
          <w:color w:val="auto"/>
          <w:sz w:val="24"/>
        </w:rPr>
        <w:t xml:space="preserve">How to Use the </w:t>
      </w:r>
      <w:r w:rsidR="00313E62">
        <w:rPr>
          <w:b/>
          <w:color w:val="auto"/>
          <w:sz w:val="24"/>
        </w:rPr>
        <w:t>Universal</w:t>
      </w:r>
      <w:r w:rsidRPr="00B6237F">
        <w:rPr>
          <w:b/>
          <w:color w:val="auto"/>
          <w:sz w:val="24"/>
        </w:rPr>
        <w:t xml:space="preserve"> </w:t>
      </w:r>
      <w:r w:rsidR="00B20589">
        <w:rPr>
          <w:b/>
          <w:color w:val="auto"/>
          <w:sz w:val="24"/>
        </w:rPr>
        <w:t xml:space="preserve">Mini </w:t>
      </w:r>
      <w:r w:rsidRPr="00B6237F">
        <w:rPr>
          <w:b/>
          <w:color w:val="auto"/>
          <w:sz w:val="24"/>
        </w:rPr>
        <w:t>Spill Kit</w:t>
      </w:r>
    </w:p>
    <w:p w:rsidR="00E84424" w:rsidRPr="00CB2B3C" w:rsidRDefault="00B034C8" w:rsidP="00911500">
      <w:pPr>
        <w:pStyle w:val="ListParagraph"/>
        <w:numPr>
          <w:ilvl w:val="0"/>
          <w:numId w:val="13"/>
        </w:numPr>
        <w:jc w:val="both"/>
        <w:rPr>
          <w:color w:val="auto"/>
          <w:szCs w:val="20"/>
        </w:rPr>
      </w:pPr>
      <w:r w:rsidRPr="00CB2B3C">
        <w:rPr>
          <w:color w:val="auto"/>
          <w:szCs w:val="20"/>
        </w:rPr>
        <w:t xml:space="preserve">Evacuate </w:t>
      </w:r>
      <w:r w:rsidR="00B20589" w:rsidRPr="00CB2B3C">
        <w:rPr>
          <w:color w:val="auto"/>
          <w:szCs w:val="20"/>
        </w:rPr>
        <w:t>people</w:t>
      </w:r>
      <w:r w:rsidRPr="00CB2B3C">
        <w:rPr>
          <w:color w:val="auto"/>
          <w:szCs w:val="20"/>
        </w:rPr>
        <w:t xml:space="preserve"> from the spill area</w:t>
      </w:r>
      <w:r w:rsidR="00B20589" w:rsidRPr="00CB2B3C">
        <w:rPr>
          <w:color w:val="auto"/>
          <w:szCs w:val="20"/>
        </w:rPr>
        <w:t xml:space="preserve"> if needed.</w:t>
      </w:r>
    </w:p>
    <w:p w:rsidR="00B034C8" w:rsidRPr="00CB2B3C" w:rsidRDefault="00B20589" w:rsidP="00911500">
      <w:pPr>
        <w:pStyle w:val="ListParagraph"/>
        <w:numPr>
          <w:ilvl w:val="0"/>
          <w:numId w:val="13"/>
        </w:numPr>
        <w:jc w:val="both"/>
        <w:rPr>
          <w:color w:val="auto"/>
          <w:szCs w:val="20"/>
        </w:rPr>
      </w:pPr>
      <w:r w:rsidRPr="00CB2B3C">
        <w:rPr>
          <w:color w:val="auto"/>
          <w:szCs w:val="20"/>
        </w:rPr>
        <w:t>Open Spill Kit and put on personal protective equipment</w:t>
      </w:r>
      <w:r w:rsidR="00CB2B3C">
        <w:rPr>
          <w:color w:val="auto"/>
          <w:szCs w:val="20"/>
        </w:rPr>
        <w:t>, (PPE)</w:t>
      </w:r>
      <w:r w:rsidR="00954F8C">
        <w:rPr>
          <w:color w:val="auto"/>
          <w:szCs w:val="20"/>
        </w:rPr>
        <w:t>.</w:t>
      </w:r>
    </w:p>
    <w:p w:rsidR="00B20589" w:rsidRPr="00CB2B3C" w:rsidRDefault="00B20589" w:rsidP="00911500">
      <w:pPr>
        <w:pStyle w:val="ListParagraph"/>
        <w:numPr>
          <w:ilvl w:val="0"/>
          <w:numId w:val="13"/>
        </w:numPr>
        <w:jc w:val="both"/>
        <w:rPr>
          <w:color w:val="auto"/>
          <w:szCs w:val="20"/>
        </w:rPr>
      </w:pPr>
      <w:r w:rsidRPr="00CB2B3C">
        <w:rPr>
          <w:color w:val="auto"/>
          <w:szCs w:val="20"/>
        </w:rPr>
        <w:t xml:space="preserve">Sprinkle Super Sorbent on spill. </w:t>
      </w:r>
    </w:p>
    <w:p w:rsidR="00B20589" w:rsidRPr="00CB2B3C" w:rsidRDefault="00B20589" w:rsidP="00911500">
      <w:pPr>
        <w:pStyle w:val="ListParagraph"/>
        <w:numPr>
          <w:ilvl w:val="0"/>
          <w:numId w:val="13"/>
        </w:numPr>
        <w:jc w:val="both"/>
        <w:rPr>
          <w:color w:val="auto"/>
          <w:szCs w:val="20"/>
        </w:rPr>
      </w:pPr>
      <w:r w:rsidRPr="00CB2B3C">
        <w:rPr>
          <w:color w:val="auto"/>
          <w:szCs w:val="20"/>
        </w:rPr>
        <w:t xml:space="preserve">Once spill has been absorbed collect </w:t>
      </w:r>
      <w:r w:rsidR="000B6802" w:rsidRPr="00CB2B3C">
        <w:rPr>
          <w:color w:val="auto"/>
          <w:szCs w:val="20"/>
        </w:rPr>
        <w:t>saturated sorbent</w:t>
      </w:r>
      <w:r w:rsidRPr="00CB2B3C">
        <w:rPr>
          <w:color w:val="auto"/>
          <w:szCs w:val="20"/>
        </w:rPr>
        <w:t xml:space="preserve"> using the orange scoop and detachable scraper. Place all contents in disposal bag. </w:t>
      </w:r>
    </w:p>
    <w:p w:rsidR="00B20589" w:rsidRPr="00CB2B3C" w:rsidRDefault="00B20589" w:rsidP="00911500">
      <w:pPr>
        <w:pStyle w:val="ListParagraph"/>
        <w:numPr>
          <w:ilvl w:val="0"/>
          <w:numId w:val="13"/>
        </w:numPr>
        <w:jc w:val="both"/>
        <w:rPr>
          <w:color w:val="auto"/>
          <w:szCs w:val="20"/>
        </w:rPr>
      </w:pPr>
      <w:r w:rsidRPr="00CB2B3C">
        <w:rPr>
          <w:color w:val="auto"/>
          <w:szCs w:val="20"/>
        </w:rPr>
        <w:t xml:space="preserve">Clean surface with hydrogen peroxide wipes and place in disposal bag. </w:t>
      </w:r>
    </w:p>
    <w:p w:rsidR="00B20589" w:rsidRPr="00CB2B3C" w:rsidRDefault="00B20589" w:rsidP="00911500">
      <w:pPr>
        <w:pStyle w:val="ListParagraph"/>
        <w:numPr>
          <w:ilvl w:val="0"/>
          <w:numId w:val="13"/>
        </w:numPr>
        <w:jc w:val="both"/>
        <w:rPr>
          <w:color w:val="auto"/>
          <w:szCs w:val="20"/>
        </w:rPr>
      </w:pPr>
      <w:r w:rsidRPr="00CB2B3C">
        <w:rPr>
          <w:color w:val="auto"/>
          <w:szCs w:val="20"/>
        </w:rPr>
        <w:t xml:space="preserve">Twist tie bag closed and label using the blank contents labels. </w:t>
      </w:r>
    </w:p>
    <w:p w:rsidR="00B20589" w:rsidRPr="00CB2B3C" w:rsidRDefault="00B20589" w:rsidP="00911500">
      <w:pPr>
        <w:pStyle w:val="ListParagraph"/>
        <w:numPr>
          <w:ilvl w:val="0"/>
          <w:numId w:val="13"/>
        </w:numPr>
        <w:jc w:val="both"/>
        <w:rPr>
          <w:color w:val="auto"/>
          <w:szCs w:val="20"/>
        </w:rPr>
      </w:pPr>
      <w:r w:rsidRPr="00CB2B3C">
        <w:rPr>
          <w:color w:val="auto"/>
          <w:szCs w:val="20"/>
        </w:rPr>
        <w:t>Dispose of used articles according to your organizations protocol and local, state and federal regulations</w:t>
      </w:r>
    </w:p>
    <w:p w:rsidR="00B20589" w:rsidRPr="00CB2B3C" w:rsidRDefault="00B20589" w:rsidP="00911500">
      <w:pPr>
        <w:pStyle w:val="ListParagraph"/>
        <w:numPr>
          <w:ilvl w:val="0"/>
          <w:numId w:val="13"/>
        </w:numPr>
        <w:jc w:val="both"/>
        <w:rPr>
          <w:color w:val="auto"/>
          <w:szCs w:val="20"/>
        </w:rPr>
      </w:pPr>
      <w:r w:rsidRPr="00CB2B3C">
        <w:rPr>
          <w:color w:val="auto"/>
          <w:szCs w:val="20"/>
        </w:rPr>
        <w:t>Prepare for the future- if you are down to your last disposal bag, scooper, etc. it may be time to place an order for a new Universal Mini Spill Kit.</w:t>
      </w:r>
    </w:p>
    <w:p w:rsidR="00007928" w:rsidRDefault="00007928" w:rsidP="00B034C8">
      <w:pPr>
        <w:jc w:val="center"/>
        <w:rPr>
          <w:b/>
          <w:color w:val="auto"/>
          <w:sz w:val="24"/>
        </w:rPr>
      </w:pPr>
    </w:p>
    <w:p w:rsidR="00B034C8" w:rsidRPr="00B034C8" w:rsidRDefault="00B034C8" w:rsidP="00B034C8">
      <w:pPr>
        <w:jc w:val="both"/>
        <w:rPr>
          <w:color w:val="auto"/>
          <w:sz w:val="18"/>
        </w:rPr>
      </w:pPr>
    </w:p>
    <w:p w:rsidR="00B034C8" w:rsidRDefault="00B034C8" w:rsidP="00B034C8">
      <w:pPr>
        <w:rPr>
          <w:b/>
          <w:color w:val="auto"/>
          <w:sz w:val="24"/>
        </w:rPr>
      </w:pPr>
    </w:p>
    <w:p w:rsidR="00B034C8" w:rsidRDefault="00B034C8" w:rsidP="00B034C8">
      <w:pPr>
        <w:rPr>
          <w:b/>
          <w:color w:val="auto"/>
          <w:sz w:val="24"/>
        </w:rPr>
      </w:pPr>
    </w:p>
    <w:p w:rsidR="00954F8C" w:rsidRDefault="00954F8C" w:rsidP="00B034C8">
      <w:pPr>
        <w:rPr>
          <w:b/>
          <w:color w:val="auto"/>
          <w:sz w:val="24"/>
        </w:rPr>
      </w:pPr>
    </w:p>
    <w:p w:rsidR="00954F8C" w:rsidRPr="00B034C8" w:rsidRDefault="00954F8C" w:rsidP="00B034C8">
      <w:pPr>
        <w:rPr>
          <w:b/>
          <w:color w:val="auto"/>
          <w:sz w:val="24"/>
        </w:rPr>
      </w:pPr>
    </w:p>
    <w:p w:rsidR="007465B0" w:rsidRPr="00911500" w:rsidRDefault="00E84424" w:rsidP="00911500">
      <w:pPr>
        <w:jc w:val="both"/>
        <w:rPr>
          <w:b/>
          <w:color w:val="auto"/>
          <w:sz w:val="24"/>
        </w:rPr>
      </w:pPr>
      <w:r w:rsidRPr="00911500">
        <w:rPr>
          <w:b/>
          <w:color w:val="auto"/>
          <w:sz w:val="24"/>
        </w:rPr>
        <w:t>NOTE: Depending on the extent of the clean-up process, additional equipment may be required. Veolia is not responsible for accidents occurring with this product, even when proper handling procedures have been followed.</w:t>
      </w:r>
    </w:p>
    <w:sectPr w:rsidR="007465B0" w:rsidRPr="00911500" w:rsidSect="0091150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3E3" w:rsidRDefault="005833E3" w:rsidP="006F7582">
      <w:r>
        <w:separator/>
      </w:r>
    </w:p>
  </w:endnote>
  <w:endnote w:type="continuationSeparator" w:id="0">
    <w:p w:rsidR="005833E3" w:rsidRDefault="005833E3" w:rsidP="006F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7F" w:rsidRPr="00911500" w:rsidRDefault="00313E62">
    <w:pPr>
      <w:pStyle w:val="Footer"/>
      <w:rPr>
        <w:b/>
        <w:color w:val="auto"/>
        <w:sz w:val="18"/>
      </w:rPr>
    </w:pPr>
    <w:r>
      <w:rPr>
        <w:b/>
        <w:noProof/>
        <w:color w:val="auto"/>
        <w:sz w:val="18"/>
      </w:rPr>
      <w:t xml:space="preserve">Universal </w:t>
    </w:r>
    <w:r w:rsidR="00B6237F" w:rsidRPr="00911500">
      <w:rPr>
        <w:b/>
        <w:color w:val="auto"/>
        <w:sz w:val="18"/>
      </w:rPr>
      <w:t>Spill Kit Instructions</w:t>
    </w:r>
  </w:p>
  <w:p w:rsidR="00B6237F" w:rsidRPr="00911500" w:rsidRDefault="004E5D71">
    <w:pPr>
      <w:pStyle w:val="Footer"/>
      <w:rPr>
        <w:b/>
        <w:color w:val="auto"/>
        <w:sz w:val="18"/>
      </w:rPr>
    </w:pPr>
    <w:r w:rsidRPr="00911500">
      <w:rPr>
        <w:b/>
        <w:noProof/>
        <w:color w:val="auto"/>
        <w:sz w:val="18"/>
      </w:rPr>
      <w:drawing>
        <wp:anchor distT="0" distB="0" distL="114300" distR="114300" simplePos="0" relativeHeight="251658240" behindDoc="0" locked="0" layoutInCell="1" allowOverlap="1" wp14:anchorId="414CD525" wp14:editId="3B99C48F">
          <wp:simplePos x="0" y="0"/>
          <wp:positionH relativeFrom="margin">
            <wp:posOffset>5925185</wp:posOffset>
          </wp:positionH>
          <wp:positionV relativeFrom="margin">
            <wp:posOffset>8323580</wp:posOffset>
          </wp:positionV>
          <wp:extent cx="727710" cy="297180"/>
          <wp:effectExtent l="0" t="0" r="0" b="762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3E62">
      <w:rPr>
        <w:b/>
        <w:color w:val="auto"/>
        <w:sz w:val="18"/>
      </w:rPr>
      <w:t>Supply-</w:t>
    </w:r>
    <w:r w:rsidR="00B20589">
      <w:rPr>
        <w:b/>
        <w:color w:val="auto"/>
        <w:sz w:val="18"/>
      </w:rPr>
      <w:t>550</w:t>
    </w:r>
  </w:p>
  <w:p w:rsidR="00B6237F" w:rsidRPr="00911500" w:rsidRDefault="00B6237F">
    <w:pPr>
      <w:pStyle w:val="Footer"/>
      <w:rPr>
        <w:b/>
        <w:color w:val="auto"/>
        <w:sz w:val="18"/>
      </w:rPr>
    </w:pPr>
    <w:r w:rsidRPr="00911500">
      <w:rPr>
        <w:b/>
        <w:color w:val="auto"/>
        <w:sz w:val="18"/>
      </w:rPr>
      <w:t xml:space="preserve">Rev. </w:t>
    </w:r>
    <w:r w:rsidR="00313E62">
      <w:rPr>
        <w:b/>
        <w:color w:val="auto"/>
        <w:sz w:val="18"/>
      </w:rPr>
      <w:t>06/2022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3E3" w:rsidRDefault="005833E3" w:rsidP="006F7582">
      <w:r>
        <w:separator/>
      </w:r>
    </w:p>
  </w:footnote>
  <w:footnote w:type="continuationSeparator" w:id="0">
    <w:p w:rsidR="005833E3" w:rsidRDefault="005833E3" w:rsidP="006F7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582" w:rsidRDefault="006F7582" w:rsidP="006F7582">
    <w:pPr>
      <w:pStyle w:val="Header"/>
      <w:jc w:val="center"/>
    </w:pPr>
    <w:r>
      <w:rPr>
        <w:noProof/>
      </w:rPr>
      <w:drawing>
        <wp:inline distT="0" distB="0" distL="0" distR="0" wp14:anchorId="4F5AFFE0" wp14:editId="711711CF">
          <wp:extent cx="2921158" cy="5619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270" cy="562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2095"/>
    <w:multiLevelType w:val="hybridMultilevel"/>
    <w:tmpl w:val="5FEAE72E"/>
    <w:lvl w:ilvl="0" w:tplc="F014D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3595"/>
    <w:multiLevelType w:val="hybridMultilevel"/>
    <w:tmpl w:val="884C655C"/>
    <w:lvl w:ilvl="0" w:tplc="B5F64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1812"/>
    <w:multiLevelType w:val="hybridMultilevel"/>
    <w:tmpl w:val="5BE00618"/>
    <w:lvl w:ilvl="0" w:tplc="5C186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C2BFA"/>
    <w:multiLevelType w:val="hybridMultilevel"/>
    <w:tmpl w:val="EEEEA49A"/>
    <w:lvl w:ilvl="0" w:tplc="D1F8B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D50F4"/>
    <w:multiLevelType w:val="hybridMultilevel"/>
    <w:tmpl w:val="3E188536"/>
    <w:lvl w:ilvl="0" w:tplc="B75250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C5EB7"/>
    <w:multiLevelType w:val="hybridMultilevel"/>
    <w:tmpl w:val="4C44295A"/>
    <w:lvl w:ilvl="0" w:tplc="2FDA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3C8"/>
    <w:multiLevelType w:val="hybridMultilevel"/>
    <w:tmpl w:val="F5E86572"/>
    <w:lvl w:ilvl="0" w:tplc="8CAAD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572C"/>
    <w:multiLevelType w:val="hybridMultilevel"/>
    <w:tmpl w:val="05587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B0F1D"/>
    <w:multiLevelType w:val="hybridMultilevel"/>
    <w:tmpl w:val="28BE69BC"/>
    <w:lvl w:ilvl="0" w:tplc="43BE5A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A34F5"/>
    <w:multiLevelType w:val="hybridMultilevel"/>
    <w:tmpl w:val="464883EC"/>
    <w:lvl w:ilvl="0" w:tplc="8B9665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14891"/>
    <w:multiLevelType w:val="hybridMultilevel"/>
    <w:tmpl w:val="14486F94"/>
    <w:lvl w:ilvl="0" w:tplc="BC882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33C44"/>
    <w:multiLevelType w:val="hybridMultilevel"/>
    <w:tmpl w:val="E32470DA"/>
    <w:lvl w:ilvl="0" w:tplc="27E4D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807E7"/>
    <w:multiLevelType w:val="hybridMultilevel"/>
    <w:tmpl w:val="BE8E04D2"/>
    <w:lvl w:ilvl="0" w:tplc="0C48900C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F209A"/>
    <w:multiLevelType w:val="hybridMultilevel"/>
    <w:tmpl w:val="EE361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6BA0"/>
    <w:multiLevelType w:val="hybridMultilevel"/>
    <w:tmpl w:val="42C050B4"/>
    <w:lvl w:ilvl="0" w:tplc="B5F64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14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82"/>
    <w:rsid w:val="00007928"/>
    <w:rsid w:val="000B6802"/>
    <w:rsid w:val="00156BBC"/>
    <w:rsid w:val="00313E62"/>
    <w:rsid w:val="004005CC"/>
    <w:rsid w:val="0045535B"/>
    <w:rsid w:val="004E5D71"/>
    <w:rsid w:val="005833E3"/>
    <w:rsid w:val="006F7582"/>
    <w:rsid w:val="007465B0"/>
    <w:rsid w:val="007E4A4A"/>
    <w:rsid w:val="00911500"/>
    <w:rsid w:val="00954F8C"/>
    <w:rsid w:val="00AD0D01"/>
    <w:rsid w:val="00B034C8"/>
    <w:rsid w:val="00B20589"/>
    <w:rsid w:val="00B6237F"/>
    <w:rsid w:val="00B83684"/>
    <w:rsid w:val="00BE1935"/>
    <w:rsid w:val="00C77B1B"/>
    <w:rsid w:val="00CB2B3C"/>
    <w:rsid w:val="00D32A2C"/>
    <w:rsid w:val="00DD31B3"/>
    <w:rsid w:val="00E23798"/>
    <w:rsid w:val="00E84424"/>
    <w:rsid w:val="00F3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0B2264-120D-4C12-BCBF-98C0EA0C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4A"/>
    <w:rPr>
      <w:color w:val="808080" w:themeColor="background1" w:themeShade="8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A4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A4A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A4A"/>
    <w:rPr>
      <w:rFonts w:eastAsiaTheme="majorEastAsia" w:cstheme="majorBidi"/>
      <w:b/>
      <w:bCs/>
      <w:color w:val="808080" w:themeColor="background1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A4A"/>
    <w:rPr>
      <w:rFonts w:eastAsiaTheme="majorEastAsia" w:cstheme="majorBidi"/>
      <w:b/>
      <w:bCs/>
      <w:color w:val="808080" w:themeColor="background1" w:themeShade="80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82"/>
    <w:rPr>
      <w:rFonts w:ascii="Tahoma" w:hAnsi="Tahoma" w:cs="Tahoma"/>
      <w:color w:val="808080" w:themeColor="background1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582"/>
    <w:rPr>
      <w:color w:val="808080" w:themeColor="background1" w:themeShade="80"/>
      <w:sz w:val="20"/>
    </w:rPr>
  </w:style>
  <w:style w:type="paragraph" w:styleId="Footer">
    <w:name w:val="footer"/>
    <w:basedOn w:val="Normal"/>
    <w:link w:val="FooterChar"/>
    <w:uiPriority w:val="99"/>
    <w:unhideWhenUsed/>
    <w:rsid w:val="006F7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582"/>
    <w:rPr>
      <w:color w:val="808080" w:themeColor="background1" w:themeShade="80"/>
      <w:sz w:val="20"/>
    </w:rPr>
  </w:style>
  <w:style w:type="paragraph" w:styleId="ListParagraph">
    <w:name w:val="List Paragraph"/>
    <w:basedOn w:val="Normal"/>
    <w:uiPriority w:val="34"/>
    <w:qFormat/>
    <w:rsid w:val="00BE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E1174-B725-4626-ABCD-4D311261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3993</TotalTime>
  <Pages>1</Pages>
  <Words>262</Words>
  <Characters>1434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Veolia Environmental Services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 Maroszek</dc:creator>
  <cp:lastModifiedBy>Elizabeth Mead</cp:lastModifiedBy>
  <cp:revision>5</cp:revision>
  <cp:lastPrinted>2022-06-17T21:07:00Z</cp:lastPrinted>
  <dcterms:created xsi:type="dcterms:W3CDTF">2022-06-17T19:12:00Z</dcterms:created>
  <dcterms:modified xsi:type="dcterms:W3CDTF">2022-06-20T13:51:00Z</dcterms:modified>
</cp:coreProperties>
</file>